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422" w:rsidRDefault="00A93295">
      <w:pPr>
        <w:spacing w:line="520" w:lineRule="exact"/>
        <w:ind w:firstLine="56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附件1：</w:t>
      </w:r>
      <w:r w:rsidR="002D4FDD">
        <w:rPr>
          <w:rFonts w:ascii="仿宋" w:eastAsia="仿宋" w:hAnsi="仿宋" w:cs="仿宋" w:hint="eastAsia"/>
          <w:sz w:val="30"/>
          <w:szCs w:val="30"/>
        </w:rPr>
        <w:t>2019</w:t>
      </w:r>
      <w:r>
        <w:rPr>
          <w:rFonts w:ascii="仿宋" w:eastAsia="仿宋" w:hAnsi="仿宋" w:cs="仿宋" w:hint="eastAsia"/>
          <w:sz w:val="30"/>
          <w:szCs w:val="30"/>
        </w:rPr>
        <w:t>年第一期BIM应用技能师资培训内容</w:t>
      </w:r>
    </w:p>
    <w:p w:rsidR="004D0422" w:rsidRDefault="004D0422">
      <w:pPr>
        <w:spacing w:line="520" w:lineRule="exact"/>
        <w:ind w:firstLine="560"/>
        <w:rPr>
          <w:rFonts w:ascii="仿宋" w:eastAsia="仿宋" w:hAnsi="仿宋" w:cs="仿宋"/>
          <w:sz w:val="30"/>
          <w:szCs w:val="30"/>
        </w:rPr>
      </w:pPr>
    </w:p>
    <w:tbl>
      <w:tblPr>
        <w:tblW w:w="9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8"/>
        <w:gridCol w:w="790"/>
        <w:gridCol w:w="1896"/>
        <w:gridCol w:w="5686"/>
      </w:tblGrid>
      <w:tr w:rsidR="004D0422" w:rsidRPr="00C31FC2" w:rsidTr="00C31FC2">
        <w:trPr>
          <w:trHeight w:val="411"/>
        </w:trPr>
        <w:tc>
          <w:tcPr>
            <w:tcW w:w="1738" w:type="dxa"/>
            <w:gridSpan w:val="2"/>
            <w:shd w:val="clear" w:color="auto" w:fill="auto"/>
            <w:vAlign w:val="center"/>
          </w:tcPr>
          <w:p w:rsidR="004D0422" w:rsidRPr="00C31FC2" w:rsidRDefault="00A93295" w:rsidP="00C31FC2">
            <w:pPr>
              <w:jc w:val="center"/>
              <w:rPr>
                <w:rFonts w:ascii="仿宋" w:eastAsia="仿宋" w:hAnsi="仿宋"/>
              </w:rPr>
            </w:pPr>
            <w:r w:rsidRPr="00C31FC2"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4D0422" w:rsidRPr="00C31FC2" w:rsidRDefault="00A93295" w:rsidP="00C31FC2">
            <w:pPr>
              <w:jc w:val="center"/>
              <w:rPr>
                <w:rFonts w:ascii="仿宋" w:eastAsia="仿宋" w:hAnsi="仿宋"/>
              </w:rPr>
            </w:pPr>
            <w:r w:rsidRPr="00C31FC2">
              <w:rPr>
                <w:rFonts w:ascii="仿宋" w:eastAsia="仿宋" w:hAnsi="仿宋" w:hint="eastAsia"/>
              </w:rPr>
              <w:t>大纲</w:t>
            </w:r>
          </w:p>
        </w:tc>
        <w:tc>
          <w:tcPr>
            <w:tcW w:w="5686" w:type="dxa"/>
            <w:shd w:val="clear" w:color="auto" w:fill="auto"/>
            <w:vAlign w:val="center"/>
          </w:tcPr>
          <w:p w:rsidR="004D0422" w:rsidRPr="00C31FC2" w:rsidRDefault="00A93295" w:rsidP="00C31FC2">
            <w:pPr>
              <w:jc w:val="center"/>
              <w:rPr>
                <w:rFonts w:ascii="仿宋" w:eastAsia="仿宋" w:hAnsi="仿宋"/>
              </w:rPr>
            </w:pPr>
            <w:r w:rsidRPr="00C31FC2">
              <w:rPr>
                <w:rFonts w:ascii="仿宋" w:eastAsia="仿宋" w:hAnsi="仿宋" w:hint="eastAsia"/>
              </w:rPr>
              <w:t>课程内容</w:t>
            </w:r>
          </w:p>
        </w:tc>
      </w:tr>
      <w:tr w:rsidR="004D0422" w:rsidRPr="00C31FC2">
        <w:trPr>
          <w:trHeight w:val="495"/>
        </w:trPr>
        <w:tc>
          <w:tcPr>
            <w:tcW w:w="948" w:type="dxa"/>
            <w:shd w:val="clear" w:color="auto" w:fill="auto"/>
            <w:vAlign w:val="center"/>
          </w:tcPr>
          <w:p w:rsidR="004D0422" w:rsidRPr="00C31FC2" w:rsidRDefault="00A93295">
            <w:pPr>
              <w:rPr>
                <w:rFonts w:ascii="仿宋" w:eastAsia="仿宋" w:hAnsi="仿宋"/>
              </w:rPr>
            </w:pPr>
            <w:r w:rsidRPr="00C31FC2">
              <w:rPr>
                <w:rFonts w:ascii="仿宋" w:eastAsia="仿宋" w:hAnsi="仿宋" w:hint="eastAsia"/>
              </w:rPr>
              <w:t>第一天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4D0422" w:rsidRPr="00C31FC2" w:rsidRDefault="00A93295">
            <w:pPr>
              <w:rPr>
                <w:rFonts w:ascii="仿宋" w:eastAsia="仿宋" w:hAnsi="仿宋"/>
              </w:rPr>
            </w:pPr>
            <w:r w:rsidRPr="00C31FC2">
              <w:rPr>
                <w:rFonts w:ascii="仿宋" w:eastAsia="仿宋" w:hAnsi="仿宋" w:hint="eastAsia"/>
              </w:rPr>
              <w:t>全天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4D0422" w:rsidRPr="00C31FC2" w:rsidRDefault="00A93295">
            <w:pPr>
              <w:jc w:val="center"/>
              <w:rPr>
                <w:rFonts w:ascii="仿宋" w:eastAsia="仿宋" w:hAnsi="仿宋"/>
              </w:rPr>
            </w:pPr>
            <w:r w:rsidRPr="00C31FC2">
              <w:rPr>
                <w:rFonts w:ascii="仿宋" w:eastAsia="仿宋" w:hAnsi="仿宋" w:hint="eastAsia"/>
              </w:rPr>
              <w:t>报到</w:t>
            </w:r>
          </w:p>
        </w:tc>
        <w:tc>
          <w:tcPr>
            <w:tcW w:w="5686" w:type="dxa"/>
            <w:shd w:val="clear" w:color="auto" w:fill="auto"/>
            <w:vAlign w:val="center"/>
          </w:tcPr>
          <w:p w:rsidR="004D0422" w:rsidRPr="00C31FC2" w:rsidRDefault="00A93295">
            <w:pPr>
              <w:jc w:val="center"/>
              <w:rPr>
                <w:rFonts w:ascii="仿宋" w:eastAsia="仿宋" w:hAnsi="仿宋"/>
              </w:rPr>
            </w:pPr>
            <w:r w:rsidRPr="00C31FC2">
              <w:rPr>
                <w:rFonts w:ascii="仿宋" w:eastAsia="仿宋" w:hAnsi="仿宋" w:hint="eastAsia"/>
              </w:rPr>
              <w:t>报到</w:t>
            </w:r>
          </w:p>
        </w:tc>
      </w:tr>
      <w:tr w:rsidR="004D0422" w:rsidRPr="00C31FC2">
        <w:trPr>
          <w:trHeight w:val="810"/>
        </w:trPr>
        <w:tc>
          <w:tcPr>
            <w:tcW w:w="948" w:type="dxa"/>
            <w:vMerge w:val="restart"/>
            <w:shd w:val="clear" w:color="auto" w:fill="auto"/>
            <w:vAlign w:val="center"/>
          </w:tcPr>
          <w:p w:rsidR="004D0422" w:rsidRPr="00C31FC2" w:rsidRDefault="00A93295">
            <w:pPr>
              <w:jc w:val="center"/>
              <w:rPr>
                <w:rFonts w:ascii="仿宋" w:eastAsia="仿宋" w:hAnsi="仿宋"/>
              </w:rPr>
            </w:pPr>
            <w:r w:rsidRPr="00C31FC2">
              <w:rPr>
                <w:rFonts w:ascii="仿宋" w:eastAsia="仿宋" w:hAnsi="仿宋" w:hint="eastAsia"/>
              </w:rPr>
              <w:t>第二天</w:t>
            </w:r>
          </w:p>
        </w:tc>
        <w:tc>
          <w:tcPr>
            <w:tcW w:w="790" w:type="dxa"/>
            <w:vMerge w:val="restart"/>
            <w:shd w:val="clear" w:color="auto" w:fill="auto"/>
            <w:vAlign w:val="center"/>
          </w:tcPr>
          <w:p w:rsidR="004D0422" w:rsidRPr="00C31FC2" w:rsidRDefault="00A93295">
            <w:pPr>
              <w:jc w:val="center"/>
              <w:rPr>
                <w:rFonts w:ascii="仿宋" w:eastAsia="仿宋" w:hAnsi="仿宋"/>
              </w:rPr>
            </w:pPr>
            <w:r w:rsidRPr="00C31FC2">
              <w:rPr>
                <w:rFonts w:ascii="仿宋" w:eastAsia="仿宋" w:hAnsi="仿宋" w:hint="eastAsia"/>
              </w:rPr>
              <w:t>上午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4D0422" w:rsidRPr="00C31FC2" w:rsidRDefault="00A93295">
            <w:pPr>
              <w:jc w:val="center"/>
              <w:rPr>
                <w:rFonts w:ascii="仿宋" w:eastAsia="仿宋" w:hAnsi="仿宋"/>
              </w:rPr>
            </w:pPr>
            <w:r w:rsidRPr="00C31FC2">
              <w:rPr>
                <w:rFonts w:ascii="仿宋" w:eastAsia="仿宋" w:hAnsi="仿宋" w:hint="eastAsia"/>
              </w:rPr>
              <w:t>开班仪式</w:t>
            </w:r>
          </w:p>
        </w:tc>
        <w:tc>
          <w:tcPr>
            <w:tcW w:w="5686" w:type="dxa"/>
            <w:shd w:val="clear" w:color="auto" w:fill="auto"/>
            <w:vAlign w:val="center"/>
          </w:tcPr>
          <w:p w:rsidR="004D0422" w:rsidRPr="00C31FC2" w:rsidRDefault="00A93295">
            <w:pPr>
              <w:rPr>
                <w:rFonts w:ascii="仿宋" w:eastAsia="仿宋" w:hAnsi="仿宋"/>
              </w:rPr>
            </w:pPr>
            <w:r w:rsidRPr="00C31FC2">
              <w:rPr>
                <w:rFonts w:ascii="仿宋" w:eastAsia="仿宋" w:hAnsi="仿宋" w:hint="eastAsia"/>
              </w:rPr>
              <w:t>开班仪式、BIM概论及基础应用；(概论、现状、特点、前景、优势、案例分析）</w:t>
            </w:r>
          </w:p>
        </w:tc>
      </w:tr>
      <w:tr w:rsidR="004D0422" w:rsidRPr="00C31FC2">
        <w:trPr>
          <w:trHeight w:val="810"/>
        </w:trPr>
        <w:tc>
          <w:tcPr>
            <w:tcW w:w="948" w:type="dxa"/>
            <w:vMerge/>
            <w:shd w:val="clear" w:color="auto" w:fill="auto"/>
            <w:vAlign w:val="center"/>
          </w:tcPr>
          <w:p w:rsidR="004D0422" w:rsidRPr="00C31FC2" w:rsidRDefault="004D04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0" w:type="dxa"/>
            <w:vMerge/>
            <w:shd w:val="clear" w:color="auto" w:fill="auto"/>
            <w:vAlign w:val="center"/>
          </w:tcPr>
          <w:p w:rsidR="004D0422" w:rsidRPr="00C31FC2" w:rsidRDefault="004D04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96" w:type="dxa"/>
            <w:vMerge w:val="restart"/>
            <w:shd w:val="clear" w:color="auto" w:fill="auto"/>
            <w:vAlign w:val="center"/>
          </w:tcPr>
          <w:p w:rsidR="004D0422" w:rsidRPr="00C31FC2" w:rsidRDefault="00A93295">
            <w:pPr>
              <w:jc w:val="center"/>
              <w:rPr>
                <w:rFonts w:ascii="仿宋" w:eastAsia="仿宋" w:hAnsi="仿宋"/>
              </w:rPr>
            </w:pPr>
            <w:r w:rsidRPr="00C31FC2">
              <w:rPr>
                <w:rFonts w:ascii="仿宋" w:eastAsia="仿宋" w:hAnsi="仿宋" w:hint="eastAsia"/>
              </w:rPr>
              <w:t>R</w:t>
            </w:r>
            <w:r w:rsidRPr="00C31FC2">
              <w:rPr>
                <w:rFonts w:ascii="仿宋" w:eastAsia="仿宋" w:hAnsi="仿宋"/>
              </w:rPr>
              <w:t>evit</w:t>
            </w:r>
            <w:r w:rsidRPr="00C31FC2">
              <w:rPr>
                <w:rFonts w:ascii="仿宋" w:eastAsia="仿宋" w:hAnsi="仿宋" w:hint="eastAsia"/>
              </w:rPr>
              <w:t>建模</w:t>
            </w:r>
          </w:p>
        </w:tc>
        <w:tc>
          <w:tcPr>
            <w:tcW w:w="5686" w:type="dxa"/>
            <w:shd w:val="clear" w:color="auto" w:fill="auto"/>
            <w:vAlign w:val="center"/>
          </w:tcPr>
          <w:p w:rsidR="004D0422" w:rsidRPr="00C31FC2" w:rsidRDefault="00A93295">
            <w:pPr>
              <w:rPr>
                <w:rFonts w:ascii="仿宋" w:eastAsia="仿宋" w:hAnsi="仿宋"/>
              </w:rPr>
            </w:pPr>
            <w:r w:rsidRPr="00C31FC2">
              <w:rPr>
                <w:rFonts w:ascii="仿宋" w:eastAsia="仿宋" w:hAnsi="仿宋"/>
              </w:rPr>
              <w:t>R</w:t>
            </w:r>
            <w:r w:rsidRPr="00C31FC2">
              <w:rPr>
                <w:rFonts w:ascii="仿宋" w:eastAsia="仿宋" w:hAnsi="仿宋" w:hint="eastAsia"/>
              </w:rPr>
              <w:t>evit基础运用介绍</w:t>
            </w:r>
          </w:p>
          <w:p w:rsidR="004D0422" w:rsidRPr="00C31FC2" w:rsidRDefault="00A93295">
            <w:pPr>
              <w:rPr>
                <w:rFonts w:ascii="仿宋" w:eastAsia="仿宋" w:hAnsi="仿宋"/>
              </w:rPr>
            </w:pPr>
            <w:r w:rsidRPr="00C31FC2">
              <w:rPr>
                <w:rFonts w:ascii="仿宋" w:eastAsia="仿宋" w:hAnsi="仿宋" w:hint="eastAsia"/>
              </w:rPr>
              <w:t>新建项目、创建标高、</w:t>
            </w:r>
            <w:proofErr w:type="gramStart"/>
            <w:r w:rsidRPr="00C31FC2">
              <w:rPr>
                <w:rFonts w:ascii="仿宋" w:eastAsia="仿宋" w:hAnsi="仿宋" w:hint="eastAsia"/>
              </w:rPr>
              <w:t>轴网</w:t>
            </w:r>
            <w:proofErr w:type="gramEnd"/>
          </w:p>
        </w:tc>
      </w:tr>
      <w:tr w:rsidR="004D0422" w:rsidRPr="00C31FC2">
        <w:trPr>
          <w:trHeight w:val="447"/>
        </w:trPr>
        <w:tc>
          <w:tcPr>
            <w:tcW w:w="948" w:type="dxa"/>
            <w:vMerge/>
            <w:shd w:val="clear" w:color="auto" w:fill="auto"/>
            <w:vAlign w:val="center"/>
          </w:tcPr>
          <w:p w:rsidR="004D0422" w:rsidRPr="00C31FC2" w:rsidRDefault="004D04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4D0422" w:rsidRPr="00C31FC2" w:rsidRDefault="00A93295">
            <w:pPr>
              <w:jc w:val="center"/>
              <w:rPr>
                <w:rFonts w:ascii="仿宋" w:eastAsia="仿宋" w:hAnsi="仿宋"/>
              </w:rPr>
            </w:pPr>
            <w:r w:rsidRPr="00C31FC2">
              <w:rPr>
                <w:rFonts w:ascii="仿宋" w:eastAsia="仿宋" w:hAnsi="仿宋" w:hint="eastAsia"/>
              </w:rPr>
              <w:t>下午</w:t>
            </w:r>
          </w:p>
        </w:tc>
        <w:tc>
          <w:tcPr>
            <w:tcW w:w="1896" w:type="dxa"/>
            <w:vMerge/>
            <w:shd w:val="clear" w:color="auto" w:fill="auto"/>
            <w:vAlign w:val="center"/>
          </w:tcPr>
          <w:p w:rsidR="004D0422" w:rsidRPr="00C31FC2" w:rsidRDefault="004D04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686" w:type="dxa"/>
            <w:shd w:val="clear" w:color="auto" w:fill="auto"/>
            <w:vAlign w:val="center"/>
          </w:tcPr>
          <w:p w:rsidR="004D0422" w:rsidRPr="00C31FC2" w:rsidRDefault="00A93295">
            <w:pPr>
              <w:rPr>
                <w:rFonts w:ascii="仿宋" w:eastAsia="仿宋" w:hAnsi="仿宋"/>
              </w:rPr>
            </w:pPr>
            <w:r w:rsidRPr="00C31FC2">
              <w:rPr>
                <w:rFonts w:ascii="仿宋" w:eastAsia="仿宋" w:hAnsi="仿宋" w:hint="eastAsia"/>
              </w:rPr>
              <w:t xml:space="preserve">创建墙体、门窗、幕墙属性定义及修改 </w:t>
            </w:r>
          </w:p>
        </w:tc>
      </w:tr>
      <w:tr w:rsidR="004D0422" w:rsidRPr="00C31FC2">
        <w:trPr>
          <w:trHeight w:val="447"/>
        </w:trPr>
        <w:tc>
          <w:tcPr>
            <w:tcW w:w="948" w:type="dxa"/>
            <w:vMerge w:val="restart"/>
            <w:shd w:val="clear" w:color="auto" w:fill="auto"/>
            <w:vAlign w:val="center"/>
          </w:tcPr>
          <w:p w:rsidR="004D0422" w:rsidRPr="00C31FC2" w:rsidRDefault="00A93295">
            <w:pPr>
              <w:jc w:val="center"/>
              <w:rPr>
                <w:rFonts w:ascii="仿宋" w:eastAsia="仿宋" w:hAnsi="仿宋"/>
              </w:rPr>
            </w:pPr>
            <w:r w:rsidRPr="00C31FC2">
              <w:rPr>
                <w:rFonts w:ascii="仿宋" w:eastAsia="仿宋" w:hAnsi="仿宋" w:hint="eastAsia"/>
              </w:rPr>
              <w:t>第三天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4D0422" w:rsidRPr="00C31FC2" w:rsidRDefault="00A93295">
            <w:pPr>
              <w:jc w:val="center"/>
              <w:rPr>
                <w:rFonts w:ascii="仿宋" w:eastAsia="仿宋" w:hAnsi="仿宋"/>
              </w:rPr>
            </w:pPr>
            <w:r w:rsidRPr="00C31FC2">
              <w:rPr>
                <w:rFonts w:ascii="仿宋" w:eastAsia="仿宋" w:hAnsi="仿宋" w:hint="eastAsia"/>
              </w:rPr>
              <w:t>上午</w:t>
            </w:r>
          </w:p>
        </w:tc>
        <w:tc>
          <w:tcPr>
            <w:tcW w:w="1896" w:type="dxa"/>
            <w:vMerge/>
            <w:shd w:val="clear" w:color="auto" w:fill="auto"/>
            <w:vAlign w:val="center"/>
          </w:tcPr>
          <w:p w:rsidR="004D0422" w:rsidRPr="00C31FC2" w:rsidRDefault="004D04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686" w:type="dxa"/>
            <w:shd w:val="clear" w:color="auto" w:fill="auto"/>
            <w:vAlign w:val="center"/>
          </w:tcPr>
          <w:p w:rsidR="004D0422" w:rsidRPr="00C31FC2" w:rsidRDefault="00A93295">
            <w:pPr>
              <w:rPr>
                <w:rFonts w:ascii="仿宋" w:eastAsia="仿宋" w:hAnsi="仿宋"/>
              </w:rPr>
            </w:pPr>
            <w:r w:rsidRPr="00C31FC2">
              <w:rPr>
                <w:rFonts w:ascii="仿宋" w:eastAsia="仿宋" w:hAnsi="仿宋" w:hint="eastAsia"/>
              </w:rPr>
              <w:t>创建柱、梁、楼板及屋顶属性定义及修改</w:t>
            </w:r>
          </w:p>
        </w:tc>
      </w:tr>
      <w:tr w:rsidR="004D0422" w:rsidRPr="00C31FC2">
        <w:trPr>
          <w:trHeight w:val="447"/>
        </w:trPr>
        <w:tc>
          <w:tcPr>
            <w:tcW w:w="948" w:type="dxa"/>
            <w:vMerge/>
            <w:shd w:val="clear" w:color="auto" w:fill="auto"/>
            <w:vAlign w:val="center"/>
          </w:tcPr>
          <w:p w:rsidR="004D0422" w:rsidRPr="00C31FC2" w:rsidRDefault="004D04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4D0422" w:rsidRPr="00C31FC2" w:rsidRDefault="00A93295">
            <w:pPr>
              <w:jc w:val="center"/>
              <w:rPr>
                <w:rFonts w:ascii="仿宋" w:eastAsia="仿宋" w:hAnsi="仿宋"/>
              </w:rPr>
            </w:pPr>
            <w:r w:rsidRPr="00C31FC2">
              <w:rPr>
                <w:rFonts w:ascii="仿宋" w:eastAsia="仿宋" w:hAnsi="仿宋" w:hint="eastAsia"/>
              </w:rPr>
              <w:t>下午</w:t>
            </w:r>
          </w:p>
        </w:tc>
        <w:tc>
          <w:tcPr>
            <w:tcW w:w="1896" w:type="dxa"/>
            <w:vMerge/>
            <w:shd w:val="clear" w:color="auto" w:fill="auto"/>
            <w:vAlign w:val="center"/>
          </w:tcPr>
          <w:p w:rsidR="004D0422" w:rsidRPr="00C31FC2" w:rsidRDefault="004D04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686" w:type="dxa"/>
            <w:shd w:val="clear" w:color="auto" w:fill="auto"/>
            <w:vAlign w:val="center"/>
          </w:tcPr>
          <w:p w:rsidR="004D0422" w:rsidRPr="00C31FC2" w:rsidRDefault="00A93295">
            <w:pPr>
              <w:rPr>
                <w:rFonts w:ascii="仿宋" w:eastAsia="仿宋" w:hAnsi="仿宋"/>
              </w:rPr>
            </w:pPr>
            <w:r w:rsidRPr="00C31FC2">
              <w:rPr>
                <w:rFonts w:ascii="仿宋" w:eastAsia="仿宋" w:hAnsi="仿宋" w:hint="eastAsia"/>
              </w:rPr>
              <w:t>创建楼梯、台阶、场地属性定义及修改</w:t>
            </w:r>
          </w:p>
        </w:tc>
      </w:tr>
      <w:tr w:rsidR="004D0422" w:rsidRPr="00C31FC2">
        <w:trPr>
          <w:trHeight w:val="447"/>
        </w:trPr>
        <w:tc>
          <w:tcPr>
            <w:tcW w:w="948" w:type="dxa"/>
            <w:vMerge w:val="restart"/>
            <w:shd w:val="clear" w:color="auto" w:fill="auto"/>
            <w:vAlign w:val="center"/>
          </w:tcPr>
          <w:p w:rsidR="004D0422" w:rsidRPr="00C31FC2" w:rsidRDefault="00A93295">
            <w:pPr>
              <w:jc w:val="center"/>
              <w:rPr>
                <w:rFonts w:ascii="仿宋" w:eastAsia="仿宋" w:hAnsi="仿宋"/>
              </w:rPr>
            </w:pPr>
            <w:r w:rsidRPr="00C31FC2">
              <w:rPr>
                <w:rFonts w:ascii="仿宋" w:eastAsia="仿宋" w:hAnsi="仿宋" w:hint="eastAsia"/>
              </w:rPr>
              <w:t>第四天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4D0422" w:rsidRPr="00C31FC2" w:rsidRDefault="00A93295">
            <w:pPr>
              <w:jc w:val="center"/>
              <w:rPr>
                <w:rFonts w:ascii="仿宋" w:eastAsia="仿宋" w:hAnsi="仿宋"/>
              </w:rPr>
            </w:pPr>
            <w:r w:rsidRPr="00C31FC2">
              <w:rPr>
                <w:rFonts w:ascii="仿宋" w:eastAsia="仿宋" w:hAnsi="仿宋" w:hint="eastAsia"/>
              </w:rPr>
              <w:t>上午</w:t>
            </w:r>
          </w:p>
        </w:tc>
        <w:tc>
          <w:tcPr>
            <w:tcW w:w="1896" w:type="dxa"/>
            <w:vMerge/>
            <w:shd w:val="clear" w:color="auto" w:fill="auto"/>
            <w:vAlign w:val="center"/>
          </w:tcPr>
          <w:p w:rsidR="004D0422" w:rsidRPr="00C31FC2" w:rsidRDefault="004D04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686" w:type="dxa"/>
            <w:shd w:val="clear" w:color="auto" w:fill="auto"/>
          </w:tcPr>
          <w:p w:rsidR="004D0422" w:rsidRPr="00C31FC2" w:rsidRDefault="00A93295">
            <w:pPr>
              <w:rPr>
                <w:rFonts w:ascii="仿宋" w:eastAsia="仿宋" w:hAnsi="仿宋"/>
              </w:rPr>
            </w:pPr>
            <w:r w:rsidRPr="00C31FC2">
              <w:rPr>
                <w:rFonts w:ascii="仿宋" w:eastAsia="仿宋" w:hAnsi="仿宋" w:hint="eastAsia"/>
              </w:rPr>
              <w:t>族、体量的创建与应用</w:t>
            </w:r>
          </w:p>
        </w:tc>
      </w:tr>
      <w:tr w:rsidR="004D0422" w:rsidRPr="00C31FC2">
        <w:trPr>
          <w:trHeight w:val="447"/>
        </w:trPr>
        <w:tc>
          <w:tcPr>
            <w:tcW w:w="948" w:type="dxa"/>
            <w:vMerge/>
            <w:shd w:val="clear" w:color="auto" w:fill="auto"/>
            <w:vAlign w:val="center"/>
          </w:tcPr>
          <w:p w:rsidR="004D0422" w:rsidRPr="00C31FC2" w:rsidRDefault="004D04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4D0422" w:rsidRPr="00C31FC2" w:rsidRDefault="00A93295">
            <w:pPr>
              <w:jc w:val="center"/>
              <w:rPr>
                <w:rFonts w:ascii="仿宋" w:eastAsia="仿宋" w:hAnsi="仿宋"/>
              </w:rPr>
            </w:pPr>
            <w:r w:rsidRPr="00C31FC2">
              <w:rPr>
                <w:rFonts w:ascii="仿宋" w:eastAsia="仿宋" w:hAnsi="仿宋" w:hint="eastAsia"/>
              </w:rPr>
              <w:t>下午</w:t>
            </w:r>
          </w:p>
        </w:tc>
        <w:tc>
          <w:tcPr>
            <w:tcW w:w="1896" w:type="dxa"/>
            <w:vMerge/>
            <w:shd w:val="clear" w:color="auto" w:fill="auto"/>
            <w:vAlign w:val="center"/>
          </w:tcPr>
          <w:p w:rsidR="004D0422" w:rsidRPr="00C31FC2" w:rsidRDefault="004D04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686" w:type="dxa"/>
            <w:shd w:val="clear" w:color="auto" w:fill="auto"/>
            <w:vAlign w:val="center"/>
          </w:tcPr>
          <w:p w:rsidR="004D0422" w:rsidRPr="00C31FC2" w:rsidRDefault="00A93295">
            <w:pPr>
              <w:rPr>
                <w:rFonts w:ascii="仿宋" w:eastAsia="仿宋" w:hAnsi="仿宋"/>
              </w:rPr>
            </w:pPr>
            <w:r w:rsidRPr="00C31FC2">
              <w:rPr>
                <w:rFonts w:ascii="仿宋" w:eastAsia="仿宋" w:hAnsi="仿宋" w:hint="eastAsia"/>
              </w:rPr>
              <w:t>房间分割，图纸生成，明细表统计， 数据交互</w:t>
            </w:r>
          </w:p>
        </w:tc>
      </w:tr>
      <w:tr w:rsidR="004D0422" w:rsidRPr="00C31FC2">
        <w:trPr>
          <w:trHeight w:val="810"/>
        </w:trPr>
        <w:tc>
          <w:tcPr>
            <w:tcW w:w="948" w:type="dxa"/>
            <w:vMerge w:val="restart"/>
            <w:shd w:val="clear" w:color="auto" w:fill="auto"/>
            <w:vAlign w:val="center"/>
          </w:tcPr>
          <w:p w:rsidR="004D0422" w:rsidRPr="00C31FC2" w:rsidRDefault="00A93295">
            <w:pPr>
              <w:jc w:val="center"/>
              <w:rPr>
                <w:rFonts w:ascii="仿宋" w:eastAsia="仿宋" w:hAnsi="仿宋"/>
              </w:rPr>
            </w:pPr>
            <w:r w:rsidRPr="00C31FC2">
              <w:rPr>
                <w:rFonts w:ascii="仿宋" w:eastAsia="仿宋" w:hAnsi="仿宋" w:hint="eastAsia"/>
              </w:rPr>
              <w:t>第五天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4D0422" w:rsidRPr="00C31FC2" w:rsidRDefault="00A93295">
            <w:pPr>
              <w:jc w:val="center"/>
              <w:rPr>
                <w:rFonts w:ascii="仿宋" w:eastAsia="仿宋" w:hAnsi="仿宋"/>
              </w:rPr>
            </w:pPr>
            <w:r w:rsidRPr="00C31FC2">
              <w:rPr>
                <w:rFonts w:ascii="仿宋" w:eastAsia="仿宋" w:hAnsi="仿宋" w:hint="eastAsia"/>
              </w:rPr>
              <w:t>上午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4D0422" w:rsidRPr="00C31FC2" w:rsidRDefault="00A93295">
            <w:pPr>
              <w:jc w:val="center"/>
              <w:rPr>
                <w:rFonts w:ascii="仿宋" w:eastAsia="仿宋" w:hAnsi="仿宋"/>
              </w:rPr>
            </w:pPr>
            <w:r w:rsidRPr="00C31FC2">
              <w:rPr>
                <w:rFonts w:ascii="仿宋" w:eastAsia="仿宋" w:hAnsi="仿宋" w:hint="eastAsia"/>
              </w:rPr>
              <w:t>多专业模型</w:t>
            </w:r>
          </w:p>
          <w:p w:rsidR="004D0422" w:rsidRPr="00C31FC2" w:rsidRDefault="00A93295">
            <w:pPr>
              <w:jc w:val="center"/>
              <w:rPr>
                <w:rFonts w:ascii="仿宋" w:eastAsia="仿宋" w:hAnsi="仿宋"/>
              </w:rPr>
            </w:pPr>
            <w:r w:rsidRPr="00C31FC2">
              <w:rPr>
                <w:rFonts w:ascii="仿宋" w:eastAsia="仿宋" w:hAnsi="仿宋" w:hint="eastAsia"/>
              </w:rPr>
              <w:t>集成应用</w:t>
            </w:r>
          </w:p>
        </w:tc>
        <w:tc>
          <w:tcPr>
            <w:tcW w:w="5686" w:type="dxa"/>
            <w:shd w:val="clear" w:color="auto" w:fill="auto"/>
            <w:vAlign w:val="center"/>
          </w:tcPr>
          <w:p w:rsidR="004D0422" w:rsidRPr="00C31FC2" w:rsidRDefault="00A93295">
            <w:pPr>
              <w:rPr>
                <w:rFonts w:ascii="仿宋" w:eastAsia="仿宋" w:hAnsi="仿宋"/>
              </w:rPr>
            </w:pPr>
            <w:r w:rsidRPr="00C31FC2">
              <w:rPr>
                <w:rFonts w:ascii="仿宋" w:eastAsia="仿宋" w:hAnsi="仿宋" w:hint="eastAsia"/>
              </w:rPr>
              <w:t>多专业模型整合；碰撞检查、净高检查等，检查报告数据输出；虚拟漫游与三维交底；设备虚拟进场</w:t>
            </w:r>
          </w:p>
        </w:tc>
      </w:tr>
      <w:tr w:rsidR="004D0422" w:rsidRPr="00C31FC2">
        <w:trPr>
          <w:trHeight w:val="447"/>
        </w:trPr>
        <w:tc>
          <w:tcPr>
            <w:tcW w:w="948" w:type="dxa"/>
            <w:vMerge/>
            <w:shd w:val="clear" w:color="auto" w:fill="auto"/>
            <w:vAlign w:val="center"/>
          </w:tcPr>
          <w:p w:rsidR="004D0422" w:rsidRPr="00C31FC2" w:rsidRDefault="004D04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4D0422" w:rsidRPr="00C31FC2" w:rsidRDefault="00A93295">
            <w:pPr>
              <w:jc w:val="center"/>
              <w:rPr>
                <w:rFonts w:ascii="仿宋" w:eastAsia="仿宋" w:hAnsi="仿宋"/>
              </w:rPr>
            </w:pPr>
            <w:r w:rsidRPr="00C31FC2">
              <w:rPr>
                <w:rFonts w:ascii="仿宋" w:eastAsia="仿宋" w:hAnsi="仿宋" w:hint="eastAsia"/>
              </w:rPr>
              <w:t>下午</w:t>
            </w:r>
          </w:p>
        </w:tc>
        <w:tc>
          <w:tcPr>
            <w:tcW w:w="1896" w:type="dxa"/>
            <w:vMerge w:val="restart"/>
            <w:shd w:val="clear" w:color="auto" w:fill="auto"/>
            <w:vAlign w:val="center"/>
          </w:tcPr>
          <w:p w:rsidR="004D0422" w:rsidRPr="00C31FC2" w:rsidRDefault="00A93295">
            <w:pPr>
              <w:jc w:val="center"/>
              <w:rPr>
                <w:rFonts w:ascii="仿宋" w:eastAsia="仿宋" w:hAnsi="仿宋"/>
              </w:rPr>
            </w:pPr>
            <w:r w:rsidRPr="00C31FC2">
              <w:rPr>
                <w:rFonts w:ascii="仿宋" w:eastAsia="仿宋" w:hAnsi="仿宋" w:hint="eastAsia"/>
              </w:rPr>
              <w:t>质量、安全、资料协同管理</w:t>
            </w:r>
          </w:p>
        </w:tc>
        <w:tc>
          <w:tcPr>
            <w:tcW w:w="5686" w:type="dxa"/>
            <w:vMerge w:val="restart"/>
            <w:shd w:val="clear" w:color="auto" w:fill="auto"/>
            <w:vAlign w:val="center"/>
          </w:tcPr>
          <w:p w:rsidR="004D0422" w:rsidRPr="00C31FC2" w:rsidRDefault="00A93295">
            <w:pPr>
              <w:rPr>
                <w:rFonts w:ascii="仿宋" w:eastAsia="仿宋" w:hAnsi="仿宋"/>
              </w:rPr>
            </w:pPr>
            <w:r w:rsidRPr="00C31FC2">
              <w:rPr>
                <w:rFonts w:ascii="仿宋" w:eastAsia="仿宋" w:hAnsi="仿宋" w:hint="eastAsia"/>
              </w:rPr>
              <w:t>模型数据的导入；B</w:t>
            </w:r>
            <w:r w:rsidRPr="00C31FC2">
              <w:rPr>
                <w:rFonts w:ascii="仿宋" w:eastAsia="仿宋" w:hAnsi="仿宋"/>
              </w:rPr>
              <w:t>IM</w:t>
            </w:r>
            <w:r w:rsidRPr="00C31FC2">
              <w:rPr>
                <w:rFonts w:ascii="仿宋" w:eastAsia="仿宋" w:hAnsi="仿宋" w:hint="eastAsia"/>
              </w:rPr>
              <w:t>模型的基本沟通；</w:t>
            </w:r>
            <w:proofErr w:type="gramStart"/>
            <w:r w:rsidRPr="00C31FC2">
              <w:rPr>
                <w:rFonts w:ascii="仿宋" w:eastAsia="仿宋" w:hAnsi="仿宋" w:hint="eastAsia"/>
              </w:rPr>
              <w:t>模型剖切与</w:t>
            </w:r>
            <w:proofErr w:type="gramEnd"/>
            <w:r w:rsidRPr="00C31FC2">
              <w:rPr>
                <w:rFonts w:ascii="仿宋" w:eastAsia="仿宋" w:hAnsi="仿宋" w:hint="eastAsia"/>
              </w:rPr>
              <w:t>视口保存；合同、变更、工程档案资料的上传与管理；图纸上传及管理；沙盘模拟进度编辑等；照片上传、发起信息协同；手机移动端模型、数据查询、施工过程协同管理应用</w:t>
            </w:r>
          </w:p>
        </w:tc>
      </w:tr>
      <w:tr w:rsidR="004D0422" w:rsidRPr="00C31FC2">
        <w:trPr>
          <w:trHeight w:val="1558"/>
        </w:trPr>
        <w:tc>
          <w:tcPr>
            <w:tcW w:w="948" w:type="dxa"/>
            <w:vMerge w:val="restart"/>
            <w:shd w:val="clear" w:color="auto" w:fill="auto"/>
            <w:vAlign w:val="center"/>
          </w:tcPr>
          <w:p w:rsidR="004D0422" w:rsidRPr="00C31FC2" w:rsidRDefault="00A93295">
            <w:pPr>
              <w:jc w:val="center"/>
              <w:rPr>
                <w:rFonts w:ascii="仿宋" w:eastAsia="仿宋" w:hAnsi="仿宋"/>
              </w:rPr>
            </w:pPr>
            <w:r w:rsidRPr="00C31FC2">
              <w:rPr>
                <w:rFonts w:ascii="仿宋" w:eastAsia="仿宋" w:hAnsi="仿宋" w:hint="eastAsia"/>
              </w:rPr>
              <w:t>第六天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4D0422" w:rsidRPr="00C31FC2" w:rsidRDefault="00A93295">
            <w:pPr>
              <w:jc w:val="center"/>
              <w:rPr>
                <w:rFonts w:ascii="仿宋" w:eastAsia="仿宋" w:hAnsi="仿宋"/>
              </w:rPr>
            </w:pPr>
            <w:r w:rsidRPr="00C31FC2">
              <w:rPr>
                <w:rFonts w:ascii="仿宋" w:eastAsia="仿宋" w:hAnsi="仿宋" w:hint="eastAsia"/>
              </w:rPr>
              <w:t>上午</w:t>
            </w:r>
          </w:p>
        </w:tc>
        <w:tc>
          <w:tcPr>
            <w:tcW w:w="1896" w:type="dxa"/>
            <w:vMerge/>
            <w:shd w:val="clear" w:color="auto" w:fill="auto"/>
            <w:vAlign w:val="center"/>
          </w:tcPr>
          <w:p w:rsidR="004D0422" w:rsidRPr="00C31FC2" w:rsidRDefault="004D04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686" w:type="dxa"/>
            <w:vMerge/>
            <w:shd w:val="clear" w:color="auto" w:fill="auto"/>
            <w:vAlign w:val="center"/>
          </w:tcPr>
          <w:p w:rsidR="004D0422" w:rsidRPr="00C31FC2" w:rsidRDefault="004D0422">
            <w:pPr>
              <w:rPr>
                <w:rFonts w:ascii="仿宋" w:eastAsia="仿宋" w:hAnsi="仿宋"/>
              </w:rPr>
            </w:pPr>
          </w:p>
        </w:tc>
      </w:tr>
      <w:tr w:rsidR="004D0422" w:rsidRPr="00C31FC2">
        <w:trPr>
          <w:trHeight w:val="810"/>
        </w:trPr>
        <w:tc>
          <w:tcPr>
            <w:tcW w:w="948" w:type="dxa"/>
            <w:vMerge/>
            <w:shd w:val="clear" w:color="auto" w:fill="auto"/>
            <w:vAlign w:val="center"/>
          </w:tcPr>
          <w:p w:rsidR="004D0422" w:rsidRPr="00C31FC2" w:rsidRDefault="004D04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4D0422" w:rsidRPr="00C31FC2" w:rsidRDefault="00A93295">
            <w:pPr>
              <w:jc w:val="center"/>
              <w:rPr>
                <w:rFonts w:ascii="仿宋" w:eastAsia="仿宋" w:hAnsi="仿宋"/>
              </w:rPr>
            </w:pPr>
            <w:r w:rsidRPr="00C31FC2">
              <w:rPr>
                <w:rFonts w:ascii="仿宋" w:eastAsia="仿宋" w:hAnsi="仿宋" w:hint="eastAsia"/>
              </w:rPr>
              <w:t>下午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4D0422" w:rsidRPr="00C31FC2" w:rsidRDefault="00A93295">
            <w:pPr>
              <w:jc w:val="center"/>
              <w:rPr>
                <w:rFonts w:ascii="仿宋" w:eastAsia="仿宋" w:hAnsi="仿宋"/>
              </w:rPr>
            </w:pPr>
            <w:r w:rsidRPr="00C31FC2">
              <w:rPr>
                <w:rFonts w:ascii="仿宋" w:eastAsia="仿宋" w:hAnsi="仿宋" w:hint="eastAsia"/>
              </w:rPr>
              <w:t>进度管控</w:t>
            </w:r>
          </w:p>
        </w:tc>
        <w:tc>
          <w:tcPr>
            <w:tcW w:w="5686" w:type="dxa"/>
            <w:shd w:val="clear" w:color="auto" w:fill="auto"/>
            <w:vAlign w:val="center"/>
          </w:tcPr>
          <w:p w:rsidR="004D0422" w:rsidRPr="00C31FC2" w:rsidRDefault="00A93295">
            <w:pPr>
              <w:rPr>
                <w:rFonts w:ascii="仿宋" w:eastAsia="仿宋" w:hAnsi="仿宋"/>
              </w:rPr>
            </w:pPr>
            <w:r w:rsidRPr="00C31FC2">
              <w:rPr>
                <w:rFonts w:ascii="仿宋" w:eastAsia="仿宋" w:hAnsi="仿宋" w:hint="eastAsia"/>
              </w:rPr>
              <w:t>进度计划的导入与编辑；任务关系与工期的调整；进度计划与模型构件的关联；4D虚拟建造</w:t>
            </w:r>
          </w:p>
        </w:tc>
      </w:tr>
      <w:tr w:rsidR="004D0422" w:rsidRPr="00C31FC2">
        <w:trPr>
          <w:trHeight w:val="810"/>
        </w:trPr>
        <w:tc>
          <w:tcPr>
            <w:tcW w:w="948" w:type="dxa"/>
            <w:vMerge w:val="restart"/>
            <w:shd w:val="clear" w:color="auto" w:fill="auto"/>
            <w:vAlign w:val="center"/>
          </w:tcPr>
          <w:p w:rsidR="004D0422" w:rsidRPr="00C31FC2" w:rsidRDefault="00A93295">
            <w:pPr>
              <w:jc w:val="center"/>
              <w:rPr>
                <w:rFonts w:ascii="仿宋" w:eastAsia="仿宋" w:hAnsi="仿宋"/>
              </w:rPr>
            </w:pPr>
            <w:r w:rsidRPr="00C31FC2">
              <w:rPr>
                <w:rFonts w:ascii="仿宋" w:eastAsia="仿宋" w:hAnsi="仿宋" w:hint="eastAsia"/>
              </w:rPr>
              <w:t>第七天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4D0422" w:rsidRPr="00C31FC2" w:rsidRDefault="00A93295">
            <w:pPr>
              <w:jc w:val="center"/>
              <w:rPr>
                <w:rFonts w:ascii="仿宋" w:eastAsia="仿宋" w:hAnsi="仿宋"/>
              </w:rPr>
            </w:pPr>
            <w:r w:rsidRPr="00C31FC2">
              <w:rPr>
                <w:rFonts w:ascii="仿宋" w:eastAsia="仿宋" w:hAnsi="仿宋" w:hint="eastAsia"/>
              </w:rPr>
              <w:t>上午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4D0422" w:rsidRPr="00C31FC2" w:rsidRDefault="00A93295">
            <w:pPr>
              <w:jc w:val="center"/>
              <w:rPr>
                <w:rFonts w:ascii="仿宋" w:eastAsia="仿宋" w:hAnsi="仿宋"/>
              </w:rPr>
            </w:pPr>
            <w:r w:rsidRPr="00C31FC2">
              <w:rPr>
                <w:rFonts w:ascii="仿宋" w:eastAsia="仿宋" w:hAnsi="仿宋" w:hint="eastAsia"/>
              </w:rPr>
              <w:t>成本管控</w:t>
            </w:r>
          </w:p>
        </w:tc>
        <w:tc>
          <w:tcPr>
            <w:tcW w:w="5686" w:type="dxa"/>
            <w:shd w:val="clear" w:color="auto" w:fill="auto"/>
            <w:vAlign w:val="center"/>
          </w:tcPr>
          <w:p w:rsidR="004D0422" w:rsidRPr="00C31FC2" w:rsidRDefault="00A93295">
            <w:pPr>
              <w:rPr>
                <w:rFonts w:ascii="仿宋" w:eastAsia="仿宋" w:hAnsi="仿宋"/>
              </w:rPr>
            </w:pPr>
            <w:r w:rsidRPr="00C31FC2">
              <w:rPr>
                <w:rFonts w:ascii="仿宋" w:eastAsia="仿宋" w:hAnsi="仿宋" w:hint="eastAsia"/>
              </w:rPr>
              <w:t>高级工程量查询；多维</w:t>
            </w:r>
            <w:proofErr w:type="gramStart"/>
            <w:r w:rsidRPr="00C31FC2">
              <w:rPr>
                <w:rFonts w:ascii="仿宋" w:eastAsia="仿宋" w:hAnsi="仿宋" w:hint="eastAsia"/>
              </w:rPr>
              <w:t>度资源</w:t>
            </w:r>
            <w:proofErr w:type="gramEnd"/>
            <w:r w:rsidRPr="00C31FC2">
              <w:rPr>
                <w:rFonts w:ascii="仿宋" w:eastAsia="仿宋" w:hAnsi="仿宋" w:hint="eastAsia"/>
              </w:rPr>
              <w:t>分析；变更管理；成本数据管控；5D虚拟建造等</w:t>
            </w:r>
          </w:p>
        </w:tc>
      </w:tr>
      <w:tr w:rsidR="004D0422" w:rsidRPr="00C31FC2">
        <w:trPr>
          <w:trHeight w:val="460"/>
        </w:trPr>
        <w:tc>
          <w:tcPr>
            <w:tcW w:w="948" w:type="dxa"/>
            <w:vMerge/>
            <w:shd w:val="clear" w:color="auto" w:fill="auto"/>
            <w:vAlign w:val="center"/>
          </w:tcPr>
          <w:p w:rsidR="004D0422" w:rsidRPr="00C31FC2" w:rsidRDefault="004D04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4D0422" w:rsidRPr="00C31FC2" w:rsidRDefault="00A93295">
            <w:pPr>
              <w:jc w:val="center"/>
              <w:rPr>
                <w:rFonts w:ascii="仿宋" w:eastAsia="仿宋" w:hAnsi="仿宋"/>
              </w:rPr>
            </w:pPr>
            <w:r w:rsidRPr="00C31FC2">
              <w:rPr>
                <w:rFonts w:ascii="仿宋" w:eastAsia="仿宋" w:hAnsi="仿宋" w:hint="eastAsia"/>
              </w:rPr>
              <w:t>下午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4D0422" w:rsidRPr="00C31FC2" w:rsidRDefault="00A93295">
            <w:pPr>
              <w:jc w:val="center"/>
              <w:rPr>
                <w:rFonts w:ascii="仿宋" w:eastAsia="仿宋" w:hAnsi="仿宋"/>
              </w:rPr>
            </w:pPr>
            <w:r w:rsidRPr="00C31FC2">
              <w:rPr>
                <w:rFonts w:ascii="仿宋" w:eastAsia="仿宋" w:hAnsi="仿宋" w:hint="eastAsia"/>
              </w:rPr>
              <w:t>考核</w:t>
            </w:r>
          </w:p>
        </w:tc>
        <w:tc>
          <w:tcPr>
            <w:tcW w:w="5686" w:type="dxa"/>
            <w:shd w:val="clear" w:color="auto" w:fill="auto"/>
            <w:vAlign w:val="center"/>
          </w:tcPr>
          <w:p w:rsidR="004D0422" w:rsidRPr="00C31FC2" w:rsidRDefault="00A93295">
            <w:pPr>
              <w:rPr>
                <w:rFonts w:ascii="仿宋" w:eastAsia="仿宋" w:hAnsi="仿宋"/>
              </w:rPr>
            </w:pPr>
            <w:r w:rsidRPr="00C31FC2">
              <w:rPr>
                <w:rFonts w:ascii="仿宋" w:eastAsia="仿宋" w:hAnsi="仿宋" w:hint="eastAsia"/>
              </w:rPr>
              <w:t>结业考试</w:t>
            </w:r>
          </w:p>
        </w:tc>
      </w:tr>
    </w:tbl>
    <w:p w:rsidR="004D0422" w:rsidRDefault="004D0422">
      <w:pPr>
        <w:widowControl/>
        <w:jc w:val="left"/>
        <w:rPr>
          <w:rFonts w:ascii="仿宋" w:eastAsia="仿宋" w:hAnsi="仿宋" w:cs="仿宋_GB2312"/>
          <w:sz w:val="32"/>
          <w:szCs w:val="32"/>
        </w:rPr>
      </w:pPr>
    </w:p>
    <w:p w:rsidR="004D0422" w:rsidRDefault="004D0422">
      <w:pPr>
        <w:widowControl/>
        <w:jc w:val="left"/>
        <w:rPr>
          <w:rFonts w:ascii="仿宋" w:eastAsia="仿宋" w:hAnsi="仿宋" w:cs="仿宋_GB2312"/>
          <w:color w:val="000000"/>
        </w:rPr>
      </w:pPr>
    </w:p>
    <w:sectPr w:rsidR="004D0422" w:rsidSect="008C5998">
      <w:headerReference w:type="default" r:id="rId9"/>
      <w:pgSz w:w="11906" w:h="16838"/>
      <w:pgMar w:top="1985" w:right="1304" w:bottom="62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B51" w:rsidRDefault="00C84B51">
      <w:r>
        <w:separator/>
      </w:r>
    </w:p>
  </w:endnote>
  <w:endnote w:type="continuationSeparator" w:id="0">
    <w:p w:rsidR="00C84B51" w:rsidRDefault="00C84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B51" w:rsidRDefault="00C84B51">
      <w:r>
        <w:separator/>
      </w:r>
    </w:p>
  </w:footnote>
  <w:footnote w:type="continuationSeparator" w:id="0">
    <w:p w:rsidR="00C84B51" w:rsidRDefault="00C84B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422" w:rsidRDefault="004D0422" w:rsidP="00F97290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4CBF0E"/>
    <w:multiLevelType w:val="singleLevel"/>
    <w:tmpl w:val="C04CBF0E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535216"/>
    <w:rsid w:val="00017F48"/>
    <w:rsid w:val="0004091F"/>
    <w:rsid w:val="000460BD"/>
    <w:rsid w:val="000468D1"/>
    <w:rsid w:val="00046A46"/>
    <w:rsid w:val="000518EF"/>
    <w:rsid w:val="00051F5A"/>
    <w:rsid w:val="00061D7A"/>
    <w:rsid w:val="00070AFD"/>
    <w:rsid w:val="0007114E"/>
    <w:rsid w:val="000933D5"/>
    <w:rsid w:val="000A7887"/>
    <w:rsid w:val="000C4624"/>
    <w:rsid w:val="000E2329"/>
    <w:rsid w:val="00111255"/>
    <w:rsid w:val="00132ECF"/>
    <w:rsid w:val="00135415"/>
    <w:rsid w:val="00163149"/>
    <w:rsid w:val="001673FB"/>
    <w:rsid w:val="001736EF"/>
    <w:rsid w:val="00181B07"/>
    <w:rsid w:val="00181D64"/>
    <w:rsid w:val="00185F4B"/>
    <w:rsid w:val="001929F5"/>
    <w:rsid w:val="00194FEE"/>
    <w:rsid w:val="001A2EFF"/>
    <w:rsid w:val="001B1B18"/>
    <w:rsid w:val="001D09BD"/>
    <w:rsid w:val="001E0E65"/>
    <w:rsid w:val="001E4F2C"/>
    <w:rsid w:val="00203ABD"/>
    <w:rsid w:val="00227030"/>
    <w:rsid w:val="0023015E"/>
    <w:rsid w:val="00232589"/>
    <w:rsid w:val="00235FB7"/>
    <w:rsid w:val="00245180"/>
    <w:rsid w:val="00252AFF"/>
    <w:rsid w:val="0026539A"/>
    <w:rsid w:val="00286177"/>
    <w:rsid w:val="002A105C"/>
    <w:rsid w:val="002A7FF9"/>
    <w:rsid w:val="002B4B48"/>
    <w:rsid w:val="002D1E05"/>
    <w:rsid w:val="002D4FDD"/>
    <w:rsid w:val="003079C1"/>
    <w:rsid w:val="00311D74"/>
    <w:rsid w:val="00326B02"/>
    <w:rsid w:val="00345B74"/>
    <w:rsid w:val="0036445B"/>
    <w:rsid w:val="00382220"/>
    <w:rsid w:val="00391D64"/>
    <w:rsid w:val="003A1E1C"/>
    <w:rsid w:val="00425601"/>
    <w:rsid w:val="004356C9"/>
    <w:rsid w:val="00442664"/>
    <w:rsid w:val="004733C0"/>
    <w:rsid w:val="004D0422"/>
    <w:rsid w:val="004E5FC1"/>
    <w:rsid w:val="005129DB"/>
    <w:rsid w:val="00514107"/>
    <w:rsid w:val="005245F4"/>
    <w:rsid w:val="005339A3"/>
    <w:rsid w:val="00535216"/>
    <w:rsid w:val="00541EE9"/>
    <w:rsid w:val="00545C89"/>
    <w:rsid w:val="00583471"/>
    <w:rsid w:val="005D3EF1"/>
    <w:rsid w:val="005D5AE0"/>
    <w:rsid w:val="005D69C1"/>
    <w:rsid w:val="005E46E3"/>
    <w:rsid w:val="005F0804"/>
    <w:rsid w:val="005F5D60"/>
    <w:rsid w:val="005F73FF"/>
    <w:rsid w:val="00603004"/>
    <w:rsid w:val="006032E9"/>
    <w:rsid w:val="0061163B"/>
    <w:rsid w:val="00616852"/>
    <w:rsid w:val="00626B9A"/>
    <w:rsid w:val="0063357F"/>
    <w:rsid w:val="00636312"/>
    <w:rsid w:val="00636BA8"/>
    <w:rsid w:val="006617B5"/>
    <w:rsid w:val="00663FB9"/>
    <w:rsid w:val="0067208E"/>
    <w:rsid w:val="00675428"/>
    <w:rsid w:val="00681948"/>
    <w:rsid w:val="006D5D60"/>
    <w:rsid w:val="00714193"/>
    <w:rsid w:val="0072686F"/>
    <w:rsid w:val="00742585"/>
    <w:rsid w:val="0074319F"/>
    <w:rsid w:val="007543DE"/>
    <w:rsid w:val="007555F4"/>
    <w:rsid w:val="007601E3"/>
    <w:rsid w:val="0078211F"/>
    <w:rsid w:val="007856AC"/>
    <w:rsid w:val="007963BF"/>
    <w:rsid w:val="007B0B72"/>
    <w:rsid w:val="007C1070"/>
    <w:rsid w:val="007D4385"/>
    <w:rsid w:val="008004FA"/>
    <w:rsid w:val="00824B9D"/>
    <w:rsid w:val="00834654"/>
    <w:rsid w:val="0086442E"/>
    <w:rsid w:val="00890699"/>
    <w:rsid w:val="00897D5A"/>
    <w:rsid w:val="008A7866"/>
    <w:rsid w:val="008B334B"/>
    <w:rsid w:val="008C54C3"/>
    <w:rsid w:val="008C5998"/>
    <w:rsid w:val="008D0FA8"/>
    <w:rsid w:val="008E3E6A"/>
    <w:rsid w:val="00903A97"/>
    <w:rsid w:val="009226BB"/>
    <w:rsid w:val="00922B77"/>
    <w:rsid w:val="00924BF7"/>
    <w:rsid w:val="0092535D"/>
    <w:rsid w:val="00925C42"/>
    <w:rsid w:val="00933FC9"/>
    <w:rsid w:val="009752F4"/>
    <w:rsid w:val="00983837"/>
    <w:rsid w:val="009924D7"/>
    <w:rsid w:val="009938FB"/>
    <w:rsid w:val="009E418D"/>
    <w:rsid w:val="009E5455"/>
    <w:rsid w:val="009E75F7"/>
    <w:rsid w:val="009F32D2"/>
    <w:rsid w:val="00A35B7D"/>
    <w:rsid w:val="00A37430"/>
    <w:rsid w:val="00A4503B"/>
    <w:rsid w:val="00A50476"/>
    <w:rsid w:val="00A640D8"/>
    <w:rsid w:val="00A77EA9"/>
    <w:rsid w:val="00A86927"/>
    <w:rsid w:val="00A93295"/>
    <w:rsid w:val="00A940B0"/>
    <w:rsid w:val="00AB0879"/>
    <w:rsid w:val="00AC497F"/>
    <w:rsid w:val="00AE19A6"/>
    <w:rsid w:val="00B166EC"/>
    <w:rsid w:val="00B175F4"/>
    <w:rsid w:val="00B409AC"/>
    <w:rsid w:val="00B770A2"/>
    <w:rsid w:val="00B81E75"/>
    <w:rsid w:val="00B9012A"/>
    <w:rsid w:val="00BA2D78"/>
    <w:rsid w:val="00BC1C6C"/>
    <w:rsid w:val="00BD7FD8"/>
    <w:rsid w:val="00BE06C8"/>
    <w:rsid w:val="00BE0F6B"/>
    <w:rsid w:val="00BE536A"/>
    <w:rsid w:val="00BF3FE2"/>
    <w:rsid w:val="00BF7D6B"/>
    <w:rsid w:val="00C316E9"/>
    <w:rsid w:val="00C31FC2"/>
    <w:rsid w:val="00C44F2F"/>
    <w:rsid w:val="00C84B51"/>
    <w:rsid w:val="00C94EAF"/>
    <w:rsid w:val="00CA2383"/>
    <w:rsid w:val="00CB2949"/>
    <w:rsid w:val="00CC3400"/>
    <w:rsid w:val="00CD34E8"/>
    <w:rsid w:val="00CD4DF1"/>
    <w:rsid w:val="00CE0EFB"/>
    <w:rsid w:val="00CE753E"/>
    <w:rsid w:val="00CE770C"/>
    <w:rsid w:val="00D00E61"/>
    <w:rsid w:val="00D14630"/>
    <w:rsid w:val="00D40504"/>
    <w:rsid w:val="00D651BC"/>
    <w:rsid w:val="00D71574"/>
    <w:rsid w:val="00D7308E"/>
    <w:rsid w:val="00D904DA"/>
    <w:rsid w:val="00DD0BB7"/>
    <w:rsid w:val="00DD2586"/>
    <w:rsid w:val="00DE0F8D"/>
    <w:rsid w:val="00DE7679"/>
    <w:rsid w:val="00DF0C67"/>
    <w:rsid w:val="00DF7165"/>
    <w:rsid w:val="00E02EA6"/>
    <w:rsid w:val="00E10C2C"/>
    <w:rsid w:val="00E13909"/>
    <w:rsid w:val="00E6398C"/>
    <w:rsid w:val="00E644C1"/>
    <w:rsid w:val="00E65E09"/>
    <w:rsid w:val="00E93295"/>
    <w:rsid w:val="00E938E8"/>
    <w:rsid w:val="00E961B6"/>
    <w:rsid w:val="00EA023C"/>
    <w:rsid w:val="00EA56B2"/>
    <w:rsid w:val="00EA7A60"/>
    <w:rsid w:val="00EA7FFC"/>
    <w:rsid w:val="00EC1007"/>
    <w:rsid w:val="00EC60F6"/>
    <w:rsid w:val="00ED2CD9"/>
    <w:rsid w:val="00ED4D75"/>
    <w:rsid w:val="00ED7701"/>
    <w:rsid w:val="00EE3511"/>
    <w:rsid w:val="00EE51A9"/>
    <w:rsid w:val="00EF2C52"/>
    <w:rsid w:val="00EF4373"/>
    <w:rsid w:val="00F02CE6"/>
    <w:rsid w:val="00F10F97"/>
    <w:rsid w:val="00F15654"/>
    <w:rsid w:val="00F225A4"/>
    <w:rsid w:val="00F229A8"/>
    <w:rsid w:val="00F45506"/>
    <w:rsid w:val="00F67F4B"/>
    <w:rsid w:val="00F735C1"/>
    <w:rsid w:val="00F86265"/>
    <w:rsid w:val="00F97290"/>
    <w:rsid w:val="00FB3451"/>
    <w:rsid w:val="00FD130F"/>
    <w:rsid w:val="00FF7EA2"/>
    <w:rsid w:val="1061004E"/>
    <w:rsid w:val="1B1A794A"/>
    <w:rsid w:val="1ED11C41"/>
    <w:rsid w:val="281768AE"/>
    <w:rsid w:val="2E3023C3"/>
    <w:rsid w:val="39361607"/>
    <w:rsid w:val="3AB1111F"/>
    <w:rsid w:val="401C3C5C"/>
    <w:rsid w:val="548B00CD"/>
    <w:rsid w:val="5B0018FE"/>
    <w:rsid w:val="620443AE"/>
    <w:rsid w:val="664C6E4E"/>
    <w:rsid w:val="68D04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998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8C5998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8C5998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8C5998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8C59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8C5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qFormat/>
    <w:rsid w:val="008C5998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qFormat/>
    <w:rsid w:val="008C5998"/>
    <w:rPr>
      <w:sz w:val="21"/>
      <w:szCs w:val="21"/>
    </w:rPr>
  </w:style>
  <w:style w:type="table" w:styleId="aa">
    <w:name w:val="Table Grid"/>
    <w:basedOn w:val="a1"/>
    <w:uiPriority w:val="59"/>
    <w:qFormat/>
    <w:rsid w:val="008C5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8C5998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paragraph" w:customStyle="1" w:styleId="1">
    <w:name w:val="列出段落1"/>
    <w:basedOn w:val="a"/>
    <w:uiPriority w:val="34"/>
    <w:qFormat/>
    <w:rsid w:val="008C5998"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qFormat/>
    <w:rsid w:val="008C599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8C599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99"/>
    <w:unhideWhenUsed/>
    <w:qFormat/>
    <w:rsid w:val="008C5998"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qFormat/>
    <w:rsid w:val="008C5998"/>
    <w:rPr>
      <w:kern w:val="2"/>
      <w:sz w:val="21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8C5998"/>
    <w:rPr>
      <w:b/>
      <w:bCs/>
      <w:kern w:val="2"/>
      <w:sz w:val="21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8C5998"/>
    <w:rPr>
      <w:kern w:val="2"/>
      <w:sz w:val="18"/>
      <w:szCs w:val="18"/>
    </w:rPr>
  </w:style>
  <w:style w:type="paragraph" w:customStyle="1" w:styleId="ac">
    <w:name w:val="表格式"/>
    <w:next w:val="a"/>
    <w:qFormat/>
    <w:rsid w:val="008C5998"/>
    <w:pPr>
      <w:jc w:val="both"/>
    </w:pPr>
    <w:rPr>
      <w:rFonts w:ascii="Arial" w:hAnsi="Arial" w:cstheme="minorBid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qFormat/>
    <w:rPr>
      <w:kern w:val="2"/>
      <w:sz w:val="21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  <w:kern w:val="2"/>
      <w:sz w:val="21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paragraph" w:customStyle="1" w:styleId="ac">
    <w:name w:val="表格式"/>
    <w:next w:val="a"/>
    <w:qFormat/>
    <w:pPr>
      <w:jc w:val="both"/>
    </w:pPr>
    <w:rPr>
      <w:rFonts w:ascii="Arial" w:hAnsi="Arial" w:cstheme="minorBid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51C3FB-75F4-48D6-B78E-76931B6E5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陈成</dc:creator>
  <cp:lastModifiedBy>wenlong</cp:lastModifiedBy>
  <cp:revision>8</cp:revision>
  <cp:lastPrinted>2018-07-02T01:18:00Z</cp:lastPrinted>
  <dcterms:created xsi:type="dcterms:W3CDTF">2018-12-14T01:54:00Z</dcterms:created>
  <dcterms:modified xsi:type="dcterms:W3CDTF">2019-01-08T09:03:00Z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